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C" w:rsidRPr="0093201B" w:rsidRDefault="007C249C" w:rsidP="007C249C">
      <w:pPr>
        <w:rPr>
          <w:rFonts w:ascii="仿宋" w:eastAsia="仿宋" w:hAnsi="仿宋" w:cs="Times New Roman" w:hint="eastAsia"/>
          <w:bCs/>
          <w:sz w:val="30"/>
          <w:szCs w:val="30"/>
        </w:rPr>
      </w:pPr>
      <w:r w:rsidRPr="0093201B">
        <w:rPr>
          <w:rFonts w:ascii="仿宋" w:eastAsia="仿宋" w:hAnsi="仿宋" w:cs="Times New Roman" w:hint="eastAsia"/>
          <w:sz w:val="30"/>
          <w:szCs w:val="30"/>
        </w:rPr>
        <w:t>附录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  <w:r w:rsidRPr="0093201B">
        <w:rPr>
          <w:rFonts w:ascii="仿宋" w:eastAsia="仿宋" w:hAnsi="仿宋" w:cs="Times New Roman" w:hint="eastAsia"/>
          <w:sz w:val="30"/>
          <w:szCs w:val="30"/>
        </w:rPr>
        <w:t xml:space="preserve">：  </w:t>
      </w:r>
      <w:r w:rsidRPr="0093201B">
        <w:rPr>
          <w:rFonts w:ascii="仿宋" w:eastAsia="仿宋" w:hAnsi="仿宋" w:cs="Times New Roman" w:hint="eastAsia"/>
          <w:bCs/>
          <w:sz w:val="30"/>
          <w:szCs w:val="30"/>
        </w:rPr>
        <w:t>危险品</w:t>
      </w:r>
      <w:r>
        <w:rPr>
          <w:rFonts w:ascii="仿宋" w:eastAsia="仿宋" w:hAnsi="仿宋" w:cs="Times New Roman" w:hint="eastAsia"/>
          <w:bCs/>
          <w:sz w:val="30"/>
          <w:szCs w:val="30"/>
        </w:rPr>
        <w:t>培训教员</w:t>
      </w:r>
      <w:r w:rsidRPr="0093201B">
        <w:rPr>
          <w:rFonts w:ascii="仿宋" w:eastAsia="仿宋" w:hAnsi="仿宋" w:cs="Times New Roman" w:hint="eastAsia"/>
          <w:bCs/>
          <w:sz w:val="30"/>
          <w:szCs w:val="30"/>
        </w:rPr>
        <w:t>能力评估申请</w:t>
      </w:r>
      <w:r>
        <w:rPr>
          <w:rFonts w:ascii="仿宋" w:eastAsia="仿宋" w:hAnsi="仿宋" w:cs="Times New Roman" w:hint="eastAsia"/>
          <w:bCs/>
          <w:sz w:val="30"/>
          <w:szCs w:val="30"/>
        </w:rPr>
        <w:t>表</w:t>
      </w:r>
    </w:p>
    <w:p w:rsidR="007C249C" w:rsidRPr="00370386" w:rsidRDefault="007C249C" w:rsidP="007C249C">
      <w:pPr>
        <w:jc w:val="center"/>
        <w:rPr>
          <w:rFonts w:ascii="仿宋" w:eastAsia="仿宋" w:hAnsi="仿宋" w:cs="Times New Roman" w:hint="eastAsia"/>
          <w:bCs/>
          <w:sz w:val="24"/>
          <w:szCs w:val="24"/>
        </w:rPr>
      </w:pPr>
      <w:r w:rsidRPr="00370386">
        <w:rPr>
          <w:rFonts w:ascii="仿宋" w:eastAsia="仿宋" w:hAnsi="仿宋" w:cs="Times New Roman" w:hint="eastAsia"/>
          <w:bCs/>
          <w:sz w:val="24"/>
          <w:szCs w:val="24"/>
        </w:rPr>
        <w:t>危险品培训教员能力评估申请表</w:t>
      </w:r>
    </w:p>
    <w:tbl>
      <w:tblPr>
        <w:tblW w:w="9551" w:type="dxa"/>
        <w:jc w:val="center"/>
        <w:tblCellSpacing w:w="1440" w:type="nil"/>
        <w:tblInd w:w="-45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000"/>
      </w:tblPr>
      <w:tblGrid>
        <w:gridCol w:w="2889"/>
        <w:gridCol w:w="993"/>
        <w:gridCol w:w="1984"/>
        <w:gridCol w:w="1908"/>
        <w:gridCol w:w="1777"/>
      </w:tblGrid>
      <w:tr w:rsidR="007C249C" w:rsidTr="0016102E">
        <w:tblPrEx>
          <w:tblCellMar>
            <w:top w:w="0" w:type="dxa"/>
            <w:bottom w:w="0" w:type="dxa"/>
          </w:tblCellMar>
        </w:tblPrEx>
        <w:trPr>
          <w:cantSplit/>
          <w:tblCellSpacing w:w="1440" w:type="nil"/>
          <w:jc w:val="center"/>
        </w:trPr>
        <w:tc>
          <w:tcPr>
            <w:tcW w:w="3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危险品培训机构名称</w:t>
            </w:r>
          </w:p>
        </w:tc>
        <w:tc>
          <w:tcPr>
            <w:tcW w:w="5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bottom w:w="0" w:type="dxa"/>
          </w:tblCellMar>
        </w:tblPrEx>
        <w:trPr>
          <w:cantSplit/>
          <w:tblCellSpacing w:w="1440" w:type="nil"/>
          <w:jc w:val="center"/>
        </w:trPr>
        <w:tc>
          <w:tcPr>
            <w:tcW w:w="3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法定代表人/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负责人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line="360" w:lineRule="auto"/>
              <w:ind w:firstLineChars="250" w:firstLine="60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bottom w:w="0" w:type="dxa"/>
          </w:tblCellMar>
        </w:tblPrEx>
        <w:trPr>
          <w:trHeight w:val="227"/>
          <w:tblCellSpacing w:w="1440" w:type="nil"/>
          <w:jc w:val="center"/>
        </w:trPr>
        <w:tc>
          <w:tcPr>
            <w:tcW w:w="3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after="120"/>
              <w:ind w:leftChars="100" w:left="210"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bottom w:w="0" w:type="dxa"/>
          </w:tblCellMar>
        </w:tblPrEx>
        <w:trPr>
          <w:trHeight w:val="227"/>
          <w:tblCellSpacing w:w="1440" w:type="nil"/>
          <w:jc w:val="center"/>
        </w:trPr>
        <w:tc>
          <w:tcPr>
            <w:tcW w:w="3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spacing w:after="120"/>
              <w:ind w:leftChars="100" w:left="210"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/>
          <w:tblCellSpacing w:w="1440" w:type="nil"/>
          <w:jc w:val="center"/>
        </w:trPr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申请能力评估教员情况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申请类别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申请级别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授课范围</w:t>
            </w: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8"/>
          <w:tblCellSpacing w:w="1440" w:type="nil"/>
          <w:jc w:val="center"/>
        </w:trPr>
        <w:tc>
          <w:tcPr>
            <w:tcW w:w="2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对外□对内□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I级□II级□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/>
          <w:tblCellSpacing w:w="1440" w:type="nil"/>
          <w:jc w:val="center"/>
        </w:trPr>
        <w:tc>
          <w:tcPr>
            <w:tcW w:w="2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对外□对内□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I级□II级□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申请材料清单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spacing w:after="120"/>
              <w:ind w:rightChars="190" w:right="399" w:firstLineChars="50" w:firstLine="120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64418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在适用的栏目内打“√”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</w:t>
            </w:r>
            <w:r w:rsidRPr="0064418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不适用的注明“不适用”</w:t>
            </w: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4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a.</w:t>
            </w:r>
            <w:r w:rsidRPr="00370386">
              <w:rPr>
                <w:rFonts w:ascii="仿宋" w:eastAsia="仿宋" w:hAnsi="仿宋" w:cs="仿宋_GB2312" w:hint="eastAsia"/>
                <w:sz w:val="24"/>
                <w:szCs w:val="24"/>
              </w:rPr>
              <w:t>法人资格证明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ind w:firstLineChars="200" w:firstLine="480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4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042569" w:rsidDel="0053535A" w:rsidRDefault="007C249C" w:rsidP="0016102E">
            <w:pPr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b.</w:t>
            </w:r>
            <w:r w:rsidRPr="00675F6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被评估人是本企业或组织雇员的证明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ind w:firstLineChars="200" w:firstLine="480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4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Del="0053535A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c.</w:t>
            </w:r>
            <w:r w:rsidRPr="00675F6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被评估人从事民航相关业务三年以上的证明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ind w:firstLineChars="200" w:firstLine="480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Del="0053535A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d.</w:t>
            </w:r>
            <w:r w:rsidRPr="0037038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被评估人从事民航相关业务五年以上的证明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ind w:firstLineChars="200" w:firstLine="480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8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Del="0053535A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e.</w:t>
            </w:r>
            <w:r w:rsidRPr="0037038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被评估人大专以上学历的证明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ind w:firstLineChars="200" w:firstLine="480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7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Del="0053535A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f.</w:t>
            </w:r>
            <w:r w:rsidRPr="0037038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被评估人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符合要求的危险品培训证明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2"/>
          <w:tblCellSpacing w:w="1440" w:type="nil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Default="007C249C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g.被评估人符合要求的工作经验或实习经历证明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76"/>
          <w:tblCellSpacing w:w="1440" w:type="nil"/>
          <w:jc w:val="center"/>
        </w:trPr>
        <w:tc>
          <w:tcPr>
            <w:tcW w:w="9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370386" w:rsidRDefault="007C249C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本机构作如下承诺：</w:t>
            </w:r>
          </w:p>
          <w:p w:rsidR="007C249C" w:rsidRPr="000E7F98" w:rsidRDefault="007C249C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一、申请表所载信息及申请材料</w:t>
            </w:r>
            <w:r w:rsidRPr="0053440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完整、真实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、合法</w:t>
            </w: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:rsidR="007C249C" w:rsidRPr="00370386" w:rsidRDefault="007C249C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二、所提交的申请材料，符合《中华人民共和国民用航空法》、《民用航空危险品运输管理规定》、《危险品航空运输培训管理办法》和国际民航组织《危险物品安全航空运输技术细则》要求。</w:t>
            </w:r>
          </w:p>
          <w:p w:rsidR="007C249C" w:rsidRPr="000E7F98" w:rsidDel="00BB4680" w:rsidRDefault="007C249C" w:rsidP="0016102E">
            <w:pPr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以上如有违反，将承担一切法律责任。</w:t>
            </w:r>
          </w:p>
        </w:tc>
      </w:tr>
      <w:tr w:rsidR="007C249C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4"/>
          <w:tblCellSpacing w:w="1440" w:type="nil"/>
          <w:jc w:val="center"/>
        </w:trPr>
        <w:tc>
          <w:tcPr>
            <w:tcW w:w="9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9C" w:rsidRPr="00932CBD" w:rsidRDefault="007C249C" w:rsidP="0016102E">
            <w:pPr>
              <w:widowControl/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填写说明：</w:t>
            </w:r>
          </w:p>
          <w:p w:rsidR="007C249C" w:rsidRPr="00932CBD" w:rsidRDefault="007C249C" w:rsidP="0016102E">
            <w:pPr>
              <w:widowControl/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1)</w:t>
            </w: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ab/>
              <w:t>申请事项，在适用项目的□内打“√”;</w:t>
            </w:r>
          </w:p>
          <w:p w:rsidR="007C249C" w:rsidRPr="00932CBD" w:rsidRDefault="007C249C" w:rsidP="0016102E">
            <w:pPr>
              <w:widowControl/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2)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备案信息发生变更再次报备的，需在备注栏中说明。</w:t>
            </w:r>
          </w:p>
        </w:tc>
      </w:tr>
      <w:tr w:rsidR="007C249C" w:rsidTr="0016102E">
        <w:tblPrEx>
          <w:tblCellMar>
            <w:top w:w="0" w:type="dxa"/>
            <w:bottom w:w="0" w:type="dxa"/>
          </w:tblCellMar>
        </w:tblPrEx>
        <w:trPr>
          <w:cantSplit/>
          <w:tblCellSpacing w:w="1440" w:type="nil"/>
          <w:jc w:val="center"/>
        </w:trPr>
        <w:tc>
          <w:tcPr>
            <w:tcW w:w="9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9C" w:rsidRPr="00370386" w:rsidRDefault="007C249C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37038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备注：</w:t>
            </w:r>
          </w:p>
        </w:tc>
      </w:tr>
    </w:tbl>
    <w:p w:rsidR="005A4DF5" w:rsidRDefault="007C249C" w:rsidP="005A4DF5">
      <w:pPr>
        <w:jc w:val="right"/>
        <w:rPr>
          <w:rFonts w:ascii="仿宋" w:eastAsia="仿宋" w:hAnsi="仿宋" w:cs="Times New Roman" w:hint="eastAsia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vanish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vanish/>
          <w:sz w:val="24"/>
          <w:szCs w:val="24"/>
        </w:rPr>
        <w:pgNum/>
      </w:r>
      <w:r>
        <w:rPr>
          <w:rFonts w:ascii="仿宋" w:eastAsia="仿宋" w:hAnsi="仿宋" w:cs="Times New Roman" w:hint="eastAsia"/>
          <w:bCs/>
          <w:sz w:val="24"/>
          <w:szCs w:val="24"/>
        </w:rPr>
        <w:t>危险品培训</w:t>
      </w:r>
      <w:r w:rsidRPr="00370386">
        <w:rPr>
          <w:rFonts w:ascii="仿宋" w:eastAsia="仿宋" w:hAnsi="仿宋" w:cs="Times New Roman" w:hint="eastAsia"/>
          <w:bCs/>
          <w:sz w:val="24"/>
          <w:szCs w:val="24"/>
        </w:rPr>
        <w:t xml:space="preserve">机构盖章                               </w:t>
      </w:r>
      <w:r>
        <w:rPr>
          <w:rFonts w:ascii="仿宋" w:eastAsia="仿宋" w:hAnsi="仿宋" w:cs="Times New Roman" w:hint="eastAsia"/>
          <w:bCs/>
          <w:sz w:val="24"/>
          <w:szCs w:val="24"/>
        </w:rPr>
        <w:t xml:space="preserve">           </w:t>
      </w:r>
      <w:r w:rsidRPr="00370386">
        <w:rPr>
          <w:rFonts w:ascii="仿宋" w:eastAsia="仿宋" w:hAnsi="仿宋" w:cs="Times New Roman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bCs/>
          <w:sz w:val="24"/>
          <w:szCs w:val="24"/>
        </w:rPr>
        <w:t xml:space="preserve">     </w:t>
      </w:r>
      <w:r w:rsidRPr="00370386">
        <w:rPr>
          <w:rFonts w:ascii="仿宋" w:eastAsia="仿宋" w:hAnsi="仿宋" w:cs="Times New Roman" w:hint="eastAsia"/>
          <w:bCs/>
          <w:sz w:val="24"/>
          <w:szCs w:val="24"/>
        </w:rPr>
        <w:t xml:space="preserve"> </w:t>
      </w:r>
    </w:p>
    <w:p w:rsidR="00980D9C" w:rsidRPr="007C249C" w:rsidRDefault="007C249C" w:rsidP="005A4DF5">
      <w:pPr>
        <w:ind w:right="240"/>
        <w:jc w:val="right"/>
      </w:pPr>
      <w:r w:rsidRPr="00370386">
        <w:rPr>
          <w:rFonts w:ascii="仿宋" w:eastAsia="仿宋" w:hAnsi="仿宋" w:cs="Times New Roman" w:hint="eastAsia"/>
          <w:bCs/>
          <w:sz w:val="24"/>
          <w:szCs w:val="24"/>
        </w:rPr>
        <w:t>年    月    日</w:t>
      </w:r>
    </w:p>
    <w:sectPr w:rsidR="00980D9C" w:rsidRPr="007C249C" w:rsidSect="0098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597"/>
    <w:rsid w:val="00425961"/>
    <w:rsid w:val="00553C51"/>
    <w:rsid w:val="005A4DF5"/>
    <w:rsid w:val="00656456"/>
    <w:rsid w:val="007C249C"/>
    <w:rsid w:val="0088714D"/>
    <w:rsid w:val="008E28FD"/>
    <w:rsid w:val="008F0258"/>
    <w:rsid w:val="00980D9C"/>
    <w:rsid w:val="009A43CE"/>
    <w:rsid w:val="00F8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赵宁宁</dc:creator>
  <cp:keywords/>
  <dc:description/>
  <cp:lastModifiedBy>李茜</cp:lastModifiedBy>
  <cp:revision>4</cp:revision>
  <dcterms:created xsi:type="dcterms:W3CDTF">2014-02-08T02:32:00Z</dcterms:created>
  <dcterms:modified xsi:type="dcterms:W3CDTF">2016-12-01T06:52:00Z</dcterms:modified>
</cp:coreProperties>
</file>